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251"/>
        <w:tblW w:w="11785" w:type="dxa"/>
        <w:tblLook w:val="04A0" w:firstRow="1" w:lastRow="0" w:firstColumn="1" w:lastColumn="0" w:noHBand="0" w:noVBand="1"/>
      </w:tblPr>
      <w:tblGrid>
        <w:gridCol w:w="3145"/>
        <w:gridCol w:w="8640"/>
      </w:tblGrid>
      <w:tr w:rsidR="00FD1043" w:rsidTr="00C60A56">
        <w:trPr>
          <w:trHeight w:val="1584"/>
        </w:trPr>
        <w:tc>
          <w:tcPr>
            <w:tcW w:w="3145" w:type="dxa"/>
            <w:vAlign w:val="center"/>
          </w:tcPr>
          <w:p w:rsidR="00FD1043" w:rsidRPr="00FD1043" w:rsidRDefault="00FD1043" w:rsidP="00FD10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bookmarkStart w:id="0" w:name="_GoBack"/>
            <w:bookmarkEnd w:id="0"/>
            <w:r w:rsidRPr="00FD1043">
              <w:rPr>
                <w:rFonts w:ascii="Comic Sans MS" w:hAnsi="Comic Sans MS"/>
                <w:sz w:val="40"/>
                <w:szCs w:val="40"/>
              </w:rPr>
              <w:t>Monday</w:t>
            </w:r>
          </w:p>
          <w:p w:rsidR="00FD1043" w:rsidRPr="00FD1043" w:rsidRDefault="00740C0D" w:rsidP="00FD10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Oct. 1</w:t>
            </w:r>
            <w:r w:rsidR="00F82188"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8640" w:type="dxa"/>
          </w:tcPr>
          <w:p w:rsidR="00FD1043" w:rsidRDefault="00C60A56" w:rsidP="00FD1043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537061B" wp14:editId="5AF22B19">
                  <wp:simplePos x="0" y="0"/>
                  <wp:positionH relativeFrom="margin">
                    <wp:posOffset>4272915</wp:posOffset>
                  </wp:positionH>
                  <wp:positionV relativeFrom="paragraph">
                    <wp:posOffset>212090</wp:posOffset>
                  </wp:positionV>
                  <wp:extent cx="876935" cy="620395"/>
                  <wp:effectExtent l="0" t="0" r="0" b="0"/>
                  <wp:wrapTight wrapText="bothSides">
                    <wp:wrapPolygon edited="0">
                      <wp:start x="9385" y="0"/>
                      <wp:lineTo x="7977" y="2653"/>
                      <wp:lineTo x="7977" y="11275"/>
                      <wp:lineTo x="6100" y="15918"/>
                      <wp:lineTo x="6569" y="19234"/>
                      <wp:lineTo x="14546" y="19234"/>
                      <wp:lineTo x="15484" y="17908"/>
                      <wp:lineTo x="13138" y="2653"/>
                      <wp:lineTo x="11731" y="0"/>
                      <wp:lineTo x="9385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warenessRibbon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654079" wp14:editId="72671AAD">
                  <wp:simplePos x="0" y="0"/>
                  <wp:positionH relativeFrom="column">
                    <wp:posOffset>3465830</wp:posOffset>
                  </wp:positionH>
                  <wp:positionV relativeFrom="paragraph">
                    <wp:posOffset>241300</wp:posOffset>
                  </wp:positionV>
                  <wp:extent cx="485775" cy="485775"/>
                  <wp:effectExtent l="0" t="0" r="9525" b="9525"/>
                  <wp:wrapTight wrapText="bothSides">
                    <wp:wrapPolygon edited="0">
                      <wp:start x="5082" y="0"/>
                      <wp:lineTo x="0" y="4235"/>
                      <wp:lineTo x="0" y="17788"/>
                      <wp:lineTo x="5082" y="21176"/>
                      <wp:lineTo x="16094" y="21176"/>
                      <wp:lineTo x="21176" y="17788"/>
                      <wp:lineTo x="21176" y="4235"/>
                      <wp:lineTo x="16094" y="0"/>
                      <wp:lineTo x="508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4px-Disc_Plain_red.svg[3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043" w:rsidRPr="00FD1043">
              <w:rPr>
                <w:rFonts w:ascii="Comic Sans MS" w:hAnsi="Comic Sans MS"/>
                <w:sz w:val="40"/>
                <w:szCs w:val="40"/>
              </w:rPr>
              <w:t>“Red-y” to be Drug Free</w:t>
            </w:r>
            <w:r w:rsidR="00FD1043">
              <w:br/>
            </w:r>
          </w:p>
          <w:p w:rsidR="00FD1043" w:rsidRPr="00FD1043" w:rsidRDefault="00FD1043" w:rsidP="00FD1043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FD1043">
              <w:rPr>
                <w:rFonts w:ascii="Comic Sans MS" w:hAnsi="Comic Sans MS"/>
                <w:i/>
                <w:sz w:val="28"/>
                <w:szCs w:val="28"/>
              </w:rPr>
              <w:t>Wear red</w:t>
            </w:r>
          </w:p>
        </w:tc>
      </w:tr>
      <w:tr w:rsidR="00FD1043" w:rsidTr="00C60A56">
        <w:trPr>
          <w:trHeight w:val="1584"/>
        </w:trPr>
        <w:tc>
          <w:tcPr>
            <w:tcW w:w="3145" w:type="dxa"/>
            <w:vAlign w:val="center"/>
          </w:tcPr>
          <w:p w:rsidR="00FD1043" w:rsidRPr="00FD1043" w:rsidRDefault="00FD1043" w:rsidP="00FD10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D1043">
              <w:rPr>
                <w:rFonts w:ascii="Comic Sans MS" w:hAnsi="Comic Sans MS"/>
                <w:sz w:val="40"/>
                <w:szCs w:val="40"/>
              </w:rPr>
              <w:t>Tuesday</w:t>
            </w:r>
          </w:p>
          <w:p w:rsidR="00FD1043" w:rsidRPr="00FD1043" w:rsidRDefault="00740C0D" w:rsidP="00FD10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Oct. 1</w:t>
            </w:r>
            <w:r w:rsidR="00F82188"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8640" w:type="dxa"/>
          </w:tcPr>
          <w:p w:rsidR="00FD1043" w:rsidRPr="00FD1043" w:rsidRDefault="00F82188" w:rsidP="00C60A56">
            <w:p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3190240</wp:posOffset>
                  </wp:positionH>
                  <wp:positionV relativeFrom="paragraph">
                    <wp:posOffset>17780</wp:posOffset>
                  </wp:positionV>
                  <wp:extent cx="1000125" cy="1007745"/>
                  <wp:effectExtent l="0" t="0" r="9525" b="19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27px-Chicago_Cubs_logo.svg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4247515</wp:posOffset>
                  </wp:positionH>
                  <wp:positionV relativeFrom="paragraph">
                    <wp:posOffset>-8890</wp:posOffset>
                  </wp:positionV>
                  <wp:extent cx="1085850" cy="1035014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icago_bears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35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0"/>
                <w:szCs w:val="40"/>
              </w:rPr>
              <w:t>Team Up Against Drug</w:t>
            </w:r>
            <w:r w:rsidR="00FD1043" w:rsidRPr="00FD1043">
              <w:rPr>
                <w:rFonts w:ascii="Comic Sans MS" w:hAnsi="Comic Sans MS"/>
                <w:sz w:val="40"/>
                <w:szCs w:val="40"/>
              </w:rPr>
              <w:t>s</w:t>
            </w:r>
            <w:r w:rsidR="00FD1043">
              <w:br/>
            </w:r>
            <w:r w:rsidR="00755C01">
              <w:rPr>
                <w:rFonts w:ascii="Comic Sans MS" w:hAnsi="Comic Sans MS"/>
                <w:i/>
                <w:sz w:val="28"/>
                <w:szCs w:val="28"/>
              </w:rPr>
              <w:t>Wear sports team g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ear </w:t>
            </w:r>
          </w:p>
        </w:tc>
      </w:tr>
      <w:tr w:rsidR="00FD1043" w:rsidTr="00C60A56">
        <w:trPr>
          <w:trHeight w:val="1584"/>
        </w:trPr>
        <w:tc>
          <w:tcPr>
            <w:tcW w:w="3145" w:type="dxa"/>
            <w:vAlign w:val="center"/>
          </w:tcPr>
          <w:p w:rsidR="00FD1043" w:rsidRPr="00FD1043" w:rsidRDefault="00FD1043" w:rsidP="00FD10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D1043">
              <w:rPr>
                <w:rFonts w:ascii="Comic Sans MS" w:hAnsi="Comic Sans MS"/>
                <w:sz w:val="40"/>
                <w:szCs w:val="40"/>
              </w:rPr>
              <w:t>Wednesday</w:t>
            </w:r>
          </w:p>
          <w:p w:rsidR="00FD1043" w:rsidRPr="00FD1043" w:rsidRDefault="00740C0D" w:rsidP="00FD10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Oct. 2</w:t>
            </w:r>
            <w:r w:rsidR="00F82188"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  <w:tc>
          <w:tcPr>
            <w:tcW w:w="8640" w:type="dxa"/>
          </w:tcPr>
          <w:p w:rsidR="00FD1043" w:rsidRDefault="00F82188" w:rsidP="00F82188"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4171315</wp:posOffset>
                  </wp:positionH>
                  <wp:positionV relativeFrom="paragraph">
                    <wp:posOffset>112395</wp:posOffset>
                  </wp:positionV>
                  <wp:extent cx="860832" cy="771189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hting_Illini_logo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832" cy="771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0"/>
                <w:szCs w:val="40"/>
              </w:rPr>
              <w:t>No Drugs in My Future</w:t>
            </w:r>
            <w:r w:rsidR="00BB7CE7">
              <w:rPr>
                <w:rFonts w:ascii="Comic Sans MS" w:hAnsi="Comic Sans MS"/>
                <w:sz w:val="40"/>
                <w:szCs w:val="40"/>
              </w:rPr>
              <w:t xml:space="preserve">    </w:t>
            </w:r>
            <w:r w:rsidR="00FD1043">
              <w:br/>
            </w:r>
            <w:r w:rsidR="00755C01">
              <w:rPr>
                <w:rFonts w:ascii="Comic Sans MS" w:hAnsi="Comic Sans MS"/>
                <w:i/>
                <w:sz w:val="28"/>
                <w:szCs w:val="28"/>
              </w:rPr>
              <w:t xml:space="preserve">Wear </w:t>
            </w:r>
            <w:r>
              <w:rPr>
                <w:rFonts w:ascii="Comic Sans MS" w:hAnsi="Comic Sans MS"/>
                <w:i/>
                <w:sz w:val="28"/>
                <w:szCs w:val="28"/>
              </w:rPr>
              <w:t>E</w:t>
            </w:r>
            <w:r w:rsidR="00755C01">
              <w:rPr>
                <w:rFonts w:ascii="Comic Sans MS" w:hAnsi="Comic Sans MS"/>
                <w:i/>
                <w:sz w:val="28"/>
                <w:szCs w:val="28"/>
              </w:rPr>
              <w:t>AHS or college/university gear</w:t>
            </w:r>
          </w:p>
        </w:tc>
      </w:tr>
      <w:tr w:rsidR="00FD1043" w:rsidTr="00C60A56">
        <w:trPr>
          <w:trHeight w:val="1584"/>
        </w:trPr>
        <w:tc>
          <w:tcPr>
            <w:tcW w:w="3145" w:type="dxa"/>
            <w:vAlign w:val="center"/>
          </w:tcPr>
          <w:p w:rsidR="00FD1043" w:rsidRPr="00FD1043" w:rsidRDefault="00FD1043" w:rsidP="00FD10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D1043">
              <w:rPr>
                <w:rFonts w:ascii="Comic Sans MS" w:hAnsi="Comic Sans MS"/>
                <w:sz w:val="40"/>
                <w:szCs w:val="40"/>
              </w:rPr>
              <w:t>Thursday</w:t>
            </w:r>
          </w:p>
          <w:p w:rsidR="00FD1043" w:rsidRPr="00FD1043" w:rsidRDefault="00740C0D" w:rsidP="00FD10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Oct. 2</w:t>
            </w:r>
            <w:r w:rsidR="00F82188"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8640" w:type="dxa"/>
          </w:tcPr>
          <w:p w:rsidR="00FD1043" w:rsidRPr="00FD1043" w:rsidRDefault="00F82188" w:rsidP="00FD104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3933190</wp:posOffset>
                  </wp:positionH>
                  <wp:positionV relativeFrom="paragraph">
                    <wp:posOffset>62230</wp:posOffset>
                  </wp:positionV>
                  <wp:extent cx="1019175" cy="9429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lloween_n07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0"/>
                <w:szCs w:val="40"/>
              </w:rPr>
              <w:t>Scare Away Drugs</w:t>
            </w:r>
          </w:p>
          <w:p w:rsidR="00FD1043" w:rsidRPr="00C60A56" w:rsidRDefault="00755C01" w:rsidP="00FD1043">
            <w:p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Wear b</w:t>
            </w:r>
            <w:r w:rsidR="00F82188">
              <w:rPr>
                <w:rFonts w:ascii="Comic Sans MS" w:hAnsi="Comic Sans MS"/>
                <w:i/>
                <w:sz w:val="28"/>
                <w:szCs w:val="28"/>
              </w:rPr>
              <w:t>lack and orange</w:t>
            </w:r>
          </w:p>
        </w:tc>
      </w:tr>
      <w:tr w:rsidR="00FD1043" w:rsidTr="00C60A56">
        <w:trPr>
          <w:trHeight w:val="1584"/>
        </w:trPr>
        <w:tc>
          <w:tcPr>
            <w:tcW w:w="3145" w:type="dxa"/>
            <w:vAlign w:val="center"/>
          </w:tcPr>
          <w:p w:rsidR="00FD1043" w:rsidRPr="00FD1043" w:rsidRDefault="00FD1043" w:rsidP="00FD10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D1043">
              <w:rPr>
                <w:rFonts w:ascii="Comic Sans MS" w:hAnsi="Comic Sans MS"/>
                <w:sz w:val="40"/>
                <w:szCs w:val="40"/>
              </w:rPr>
              <w:t>Friday</w:t>
            </w:r>
          </w:p>
          <w:p w:rsidR="00FD1043" w:rsidRPr="00FD1043" w:rsidRDefault="00740C0D" w:rsidP="00FD10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Oct. 22</w:t>
            </w:r>
          </w:p>
        </w:tc>
        <w:tc>
          <w:tcPr>
            <w:tcW w:w="8640" w:type="dxa"/>
          </w:tcPr>
          <w:p w:rsidR="00FD1043" w:rsidRPr="00FD1043" w:rsidRDefault="00BB7CE7" w:rsidP="00FD104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1" locked="0" layoutInCell="1" allowOverlap="1" wp14:anchorId="4B0CAA71" wp14:editId="3FF39707">
                  <wp:simplePos x="0" y="0"/>
                  <wp:positionH relativeFrom="column">
                    <wp:posOffset>3922395</wp:posOffset>
                  </wp:positionH>
                  <wp:positionV relativeFrom="paragraph">
                    <wp:posOffset>250190</wp:posOffset>
                  </wp:positionV>
                  <wp:extent cx="733425" cy="563880"/>
                  <wp:effectExtent l="0" t="0" r="9525" b="762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624px-Sleep.svg[2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342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1043" w:rsidRPr="00FD1043">
              <w:rPr>
                <w:rFonts w:ascii="Comic Sans MS" w:hAnsi="Comic Sans MS"/>
                <w:sz w:val="40"/>
                <w:szCs w:val="40"/>
              </w:rPr>
              <w:t>Dream of a Drug Free Future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  <w:p w:rsidR="00FD1043" w:rsidRPr="00C60A56" w:rsidRDefault="00755C01" w:rsidP="00FD1043">
            <w:p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Wear pajamas</w:t>
            </w:r>
            <w:r w:rsidR="00FD1043" w:rsidRPr="00C60A56"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</w:p>
        </w:tc>
      </w:tr>
    </w:tbl>
    <w:p w:rsidR="0084379C" w:rsidRDefault="0084379C"/>
    <w:sectPr w:rsidR="0084379C" w:rsidSect="00FD1043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1F" w:rsidRDefault="00BA7D1F" w:rsidP="00FD1043">
      <w:pPr>
        <w:spacing w:after="0" w:line="240" w:lineRule="auto"/>
      </w:pPr>
      <w:r>
        <w:separator/>
      </w:r>
    </w:p>
  </w:endnote>
  <w:endnote w:type="continuationSeparator" w:id="0">
    <w:p w:rsidR="00BA7D1F" w:rsidRDefault="00BA7D1F" w:rsidP="00FD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1F" w:rsidRDefault="00BA7D1F" w:rsidP="00FD1043">
      <w:pPr>
        <w:spacing w:after="0" w:line="240" w:lineRule="auto"/>
      </w:pPr>
      <w:r>
        <w:separator/>
      </w:r>
    </w:p>
  </w:footnote>
  <w:footnote w:type="continuationSeparator" w:id="0">
    <w:p w:rsidR="00BA7D1F" w:rsidRDefault="00BA7D1F" w:rsidP="00FD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8B9" w:rsidRPr="00FD1043" w:rsidRDefault="00E408B9" w:rsidP="00FD1043">
    <w:pPr>
      <w:pStyle w:val="Header"/>
      <w:spacing w:line="276" w:lineRule="auto"/>
      <w:jc w:val="center"/>
      <w:rPr>
        <w:rFonts w:ascii="Comic Sans MS" w:hAnsi="Comic Sans MS"/>
        <w:sz w:val="72"/>
        <w:szCs w:val="7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4378C9" wp14:editId="467DA863">
          <wp:simplePos x="0" y="0"/>
          <wp:positionH relativeFrom="margin">
            <wp:posOffset>6143625</wp:posOffset>
          </wp:positionH>
          <wp:positionV relativeFrom="paragraph">
            <wp:posOffset>-171450</wp:posOffset>
          </wp:positionV>
          <wp:extent cx="1236980" cy="8750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arenessRibbon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38D0C09" wp14:editId="7513775A">
          <wp:simplePos x="0" y="0"/>
          <wp:positionH relativeFrom="margin">
            <wp:posOffset>762000</wp:posOffset>
          </wp:positionH>
          <wp:positionV relativeFrom="paragraph">
            <wp:posOffset>-171450</wp:posOffset>
          </wp:positionV>
          <wp:extent cx="1236980" cy="8750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arenessRibbon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1043">
      <w:rPr>
        <w:rFonts w:ascii="Comic Sans MS" w:hAnsi="Comic Sans MS"/>
        <w:sz w:val="72"/>
        <w:szCs w:val="72"/>
      </w:rPr>
      <w:t>Red Ribbon Week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43"/>
    <w:rsid w:val="000047CB"/>
    <w:rsid w:val="000D4452"/>
    <w:rsid w:val="00143E9C"/>
    <w:rsid w:val="004F3993"/>
    <w:rsid w:val="00740C0D"/>
    <w:rsid w:val="00755C01"/>
    <w:rsid w:val="0084379C"/>
    <w:rsid w:val="008848B0"/>
    <w:rsid w:val="00BA7D1F"/>
    <w:rsid w:val="00BB7CE7"/>
    <w:rsid w:val="00C60A56"/>
    <w:rsid w:val="00E20FDD"/>
    <w:rsid w:val="00E408B9"/>
    <w:rsid w:val="00F82188"/>
    <w:rsid w:val="00F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5EDBE-B9BA-424D-BA1F-309E9F97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043"/>
  </w:style>
  <w:style w:type="paragraph" w:styleId="Footer">
    <w:name w:val="footer"/>
    <w:basedOn w:val="Normal"/>
    <w:link w:val="FooterChar"/>
    <w:uiPriority w:val="99"/>
    <w:unhideWhenUsed/>
    <w:rsid w:val="00FD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043"/>
  </w:style>
  <w:style w:type="paragraph" w:styleId="BalloonText">
    <w:name w:val="Balloon Text"/>
    <w:basedOn w:val="Normal"/>
    <w:link w:val="BalloonTextChar"/>
    <w:uiPriority w:val="99"/>
    <w:semiHidden/>
    <w:unhideWhenUsed/>
    <w:rsid w:val="00F8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4BAB-B501-443A-99C0-DD151DA3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N Sinwelski</dc:creator>
  <cp:keywords/>
  <dc:description/>
  <cp:lastModifiedBy>Karl K Mueller</cp:lastModifiedBy>
  <cp:revision>2</cp:revision>
  <cp:lastPrinted>2019-10-24T14:41:00Z</cp:lastPrinted>
  <dcterms:created xsi:type="dcterms:W3CDTF">2021-10-12T18:19:00Z</dcterms:created>
  <dcterms:modified xsi:type="dcterms:W3CDTF">2021-10-12T18:19:00Z</dcterms:modified>
</cp:coreProperties>
</file>